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D46B" w14:textId="05A79B2C" w:rsidR="00BC3B37" w:rsidRDefault="00000000">
      <w:pPr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VOTO DE PESAR </w:t>
      </w:r>
      <w:r w:rsidR="009D78A1">
        <w:rPr>
          <w:rFonts w:ascii="Arial" w:eastAsia="Arial" w:hAnsi="Arial" w:cs="Arial"/>
          <w:b/>
          <w:color w:val="000000"/>
        </w:rPr>
        <w:t>001</w:t>
      </w:r>
      <w:r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  <w:color w:val="000000"/>
        </w:rPr>
        <w:t>202</w:t>
      </w:r>
      <w:r w:rsidR="009D78A1">
        <w:rPr>
          <w:rFonts w:ascii="Arial" w:eastAsia="Arial" w:hAnsi="Arial" w:cs="Arial"/>
          <w:b/>
        </w:rPr>
        <w:t>6</w:t>
      </w:r>
    </w:p>
    <w:p w14:paraId="7579D955" w14:textId="77777777" w:rsidR="00BC3B37" w:rsidRDefault="00BC3B37">
      <w:pPr>
        <w:ind w:hanging="2"/>
        <w:rPr>
          <w:rFonts w:ascii="Arial" w:eastAsia="Arial" w:hAnsi="Arial" w:cs="Arial"/>
        </w:rPr>
      </w:pPr>
    </w:p>
    <w:p w14:paraId="5E938CE9" w14:textId="77777777" w:rsidR="00BC3B37" w:rsidRDefault="00BC3B37">
      <w:pPr>
        <w:ind w:hanging="2"/>
        <w:rPr>
          <w:rFonts w:ascii="Arial" w:eastAsia="Arial" w:hAnsi="Arial" w:cs="Arial"/>
        </w:rPr>
      </w:pPr>
    </w:p>
    <w:p w14:paraId="5D91AA5F" w14:textId="77777777" w:rsidR="00BC3B37" w:rsidRDefault="00BC3B37">
      <w:pPr>
        <w:ind w:hanging="2"/>
        <w:rPr>
          <w:rFonts w:ascii="Arial" w:eastAsia="Arial" w:hAnsi="Arial" w:cs="Arial"/>
        </w:rPr>
      </w:pPr>
    </w:p>
    <w:p w14:paraId="3841F5A6" w14:textId="77777777" w:rsidR="00BC3B37" w:rsidRDefault="00000000">
      <w:pPr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 Exmo. Sr. Presidente da Câmara Municipal de Sanharó</w:t>
      </w:r>
    </w:p>
    <w:p w14:paraId="5579B3CD" w14:textId="77777777" w:rsidR="00BC3B37" w:rsidRDefault="00BC3B37">
      <w:pPr>
        <w:ind w:hanging="2"/>
        <w:rPr>
          <w:rFonts w:ascii="Arial" w:eastAsia="Arial" w:hAnsi="Arial" w:cs="Arial"/>
        </w:rPr>
      </w:pPr>
    </w:p>
    <w:p w14:paraId="38F398CA" w14:textId="77777777" w:rsidR="00BC3B37" w:rsidRDefault="00BC3B37">
      <w:pPr>
        <w:ind w:hanging="2"/>
        <w:rPr>
          <w:rFonts w:ascii="Arial" w:eastAsia="Arial" w:hAnsi="Arial" w:cs="Arial"/>
        </w:rPr>
      </w:pPr>
    </w:p>
    <w:p w14:paraId="743944A3" w14:textId="77777777" w:rsidR="00BC3B37" w:rsidRDefault="00BC3B37">
      <w:pPr>
        <w:ind w:hanging="2"/>
        <w:rPr>
          <w:rFonts w:ascii="Arial" w:eastAsia="Arial" w:hAnsi="Arial" w:cs="Arial"/>
        </w:rPr>
      </w:pPr>
    </w:p>
    <w:p w14:paraId="540B1773" w14:textId="21AA2AC4" w:rsidR="00BC3B37" w:rsidRDefault="00000000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vereador, que o presente subscreve, ouvido o Plenário, requer que seja formulado Voto de profundo Pesar dedicado à família do Sr. </w:t>
      </w:r>
      <w:r w:rsidR="00BB40E2" w:rsidRPr="00BB40E2">
        <w:rPr>
          <w:rFonts w:ascii="Arial" w:eastAsia="Arial" w:hAnsi="Arial" w:cs="Arial"/>
        </w:rPr>
        <w:t xml:space="preserve">José </w:t>
      </w:r>
      <w:r w:rsidR="009D78A1">
        <w:rPr>
          <w:rFonts w:ascii="Arial" w:eastAsia="Arial" w:hAnsi="Arial" w:cs="Arial"/>
        </w:rPr>
        <w:t>Nilson de Brito Fernandes</w:t>
      </w:r>
      <w:r w:rsidR="0004201A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expressando nossas mais sinceras condolências pelo seu falecimento.</w:t>
      </w:r>
    </w:p>
    <w:p w14:paraId="488F88E5" w14:textId="77777777" w:rsidR="00BC3B37" w:rsidRDefault="00BC3B37">
      <w:pPr>
        <w:spacing w:line="360" w:lineRule="auto"/>
        <w:ind w:firstLine="720"/>
        <w:jc w:val="both"/>
        <w:rPr>
          <w:rFonts w:ascii="Arial" w:eastAsia="Arial" w:hAnsi="Arial" w:cs="Arial"/>
        </w:rPr>
      </w:pPr>
    </w:p>
    <w:p w14:paraId="4583852B" w14:textId="77777777" w:rsidR="00BC3B37" w:rsidRDefault="00BC3B37">
      <w:pPr>
        <w:spacing w:line="360" w:lineRule="auto"/>
        <w:ind w:firstLine="720"/>
        <w:jc w:val="both"/>
        <w:rPr>
          <w:rFonts w:ascii="Arial" w:eastAsia="Arial" w:hAnsi="Arial" w:cs="Arial"/>
        </w:rPr>
      </w:pPr>
    </w:p>
    <w:p w14:paraId="6198A380" w14:textId="669DB5FF" w:rsidR="00BC3B37" w:rsidRDefault="00000000">
      <w:pPr>
        <w:spacing w:line="360" w:lineRule="auto"/>
        <w:ind w:firstLine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D78A1">
        <w:rPr>
          <w:rFonts w:ascii="Arial" w:eastAsia="Arial" w:hAnsi="Arial" w:cs="Arial"/>
        </w:rPr>
        <w:t>1</w:t>
      </w:r>
      <w:r w:rsidR="00872ACD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de </w:t>
      </w:r>
      <w:r w:rsidR="009D78A1">
        <w:rPr>
          <w:rFonts w:ascii="Arial" w:eastAsia="Arial" w:hAnsi="Arial" w:cs="Arial"/>
        </w:rPr>
        <w:t>fevereiro</w:t>
      </w:r>
      <w:r>
        <w:rPr>
          <w:rFonts w:ascii="Arial" w:eastAsia="Arial" w:hAnsi="Arial" w:cs="Arial"/>
        </w:rPr>
        <w:t xml:space="preserve"> de 202</w:t>
      </w:r>
      <w:r w:rsidR="009D78A1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</w:t>
      </w:r>
    </w:p>
    <w:p w14:paraId="37C56062" w14:textId="77777777" w:rsidR="00BC3B37" w:rsidRDefault="00BC3B37">
      <w:pPr>
        <w:ind w:hanging="2"/>
        <w:rPr>
          <w:rFonts w:ascii="Arial" w:eastAsia="Arial" w:hAnsi="Arial" w:cs="Arial"/>
        </w:rPr>
      </w:pPr>
    </w:p>
    <w:p w14:paraId="2A0F653F" w14:textId="77777777" w:rsidR="00BC3B37" w:rsidRDefault="00000000">
      <w:pPr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, </w:t>
      </w:r>
    </w:p>
    <w:p w14:paraId="2BABECF7" w14:textId="77777777" w:rsidR="00BC3B37" w:rsidRDefault="00BC3B37">
      <w:pPr>
        <w:ind w:hanging="2"/>
        <w:rPr>
          <w:rFonts w:ascii="Arial" w:eastAsia="Arial" w:hAnsi="Arial" w:cs="Arial"/>
        </w:rPr>
      </w:pPr>
    </w:p>
    <w:p w14:paraId="7DAE99B7" w14:textId="77777777" w:rsidR="00BC3B37" w:rsidRDefault="00000000">
      <w:pPr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Atenciosamente,</w:t>
      </w:r>
    </w:p>
    <w:p w14:paraId="2E4C0774" w14:textId="77777777" w:rsidR="00BC3B37" w:rsidRDefault="00BC3B37">
      <w:pPr>
        <w:ind w:hanging="2"/>
        <w:jc w:val="center"/>
        <w:rPr>
          <w:rFonts w:ascii="Arial" w:eastAsia="Arial" w:hAnsi="Arial" w:cs="Arial"/>
        </w:rPr>
      </w:pPr>
    </w:p>
    <w:p w14:paraId="35C6BE4A" w14:textId="77777777" w:rsidR="00BC3B37" w:rsidRDefault="00BC3B37">
      <w:pPr>
        <w:ind w:hanging="2"/>
        <w:jc w:val="center"/>
        <w:rPr>
          <w:rFonts w:ascii="Arial" w:eastAsia="Arial" w:hAnsi="Arial" w:cs="Arial"/>
        </w:rPr>
      </w:pPr>
    </w:p>
    <w:p w14:paraId="247EEBDC" w14:textId="77777777" w:rsidR="00BC3B37" w:rsidRDefault="00BC3B37">
      <w:pPr>
        <w:ind w:hanging="2"/>
        <w:jc w:val="center"/>
        <w:rPr>
          <w:rFonts w:ascii="Arial" w:eastAsia="Arial" w:hAnsi="Arial" w:cs="Arial"/>
        </w:rPr>
      </w:pPr>
    </w:p>
    <w:p w14:paraId="342B1BA2" w14:textId="77777777" w:rsidR="00BC3B37" w:rsidRDefault="00000000">
      <w:pPr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74CFDEFB" w14:textId="333C88BD" w:rsidR="00BC3B37" w:rsidRDefault="0004201A">
      <w:pPr>
        <w:ind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Joaquim Luciano Silva Fernandes</w:t>
      </w:r>
    </w:p>
    <w:p w14:paraId="65AA27CF" w14:textId="77777777" w:rsidR="00BC3B37" w:rsidRDefault="00000000">
      <w:pPr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14:paraId="4BC62E4E" w14:textId="77777777" w:rsidR="00BC3B37" w:rsidRDefault="00BC3B37">
      <w:pPr>
        <w:ind w:hanging="2"/>
        <w:jc w:val="center"/>
        <w:rPr>
          <w:rFonts w:ascii="Arial" w:eastAsia="Arial" w:hAnsi="Arial" w:cs="Arial"/>
        </w:rPr>
      </w:pPr>
    </w:p>
    <w:p w14:paraId="0CEB34B7" w14:textId="77777777" w:rsidR="00BC3B37" w:rsidRDefault="00BC3B37">
      <w:pPr>
        <w:ind w:hanging="2"/>
        <w:jc w:val="center"/>
        <w:rPr>
          <w:rFonts w:ascii="Arial" w:eastAsia="Arial" w:hAnsi="Arial" w:cs="Arial"/>
        </w:rPr>
      </w:pPr>
    </w:p>
    <w:p w14:paraId="365203CF" w14:textId="77777777" w:rsidR="00BC3B37" w:rsidRDefault="00BC3B37">
      <w:pPr>
        <w:ind w:hanging="2"/>
        <w:jc w:val="center"/>
        <w:rPr>
          <w:rFonts w:ascii="Arial" w:eastAsia="Arial" w:hAnsi="Arial" w:cs="Arial"/>
        </w:rPr>
      </w:pPr>
    </w:p>
    <w:p w14:paraId="0368DFF0" w14:textId="77777777" w:rsidR="00BC3B37" w:rsidRDefault="00BC3B37">
      <w:pPr>
        <w:ind w:hanging="2"/>
        <w:rPr>
          <w:rFonts w:ascii="Arial" w:eastAsia="Arial" w:hAnsi="Arial" w:cs="Arial"/>
        </w:rPr>
      </w:pPr>
    </w:p>
    <w:p w14:paraId="6963B574" w14:textId="77777777" w:rsidR="00BC3B37" w:rsidRDefault="00BC3B37">
      <w:pPr>
        <w:ind w:hanging="2"/>
        <w:rPr>
          <w:rFonts w:ascii="Arial" w:eastAsia="Arial" w:hAnsi="Arial" w:cs="Arial"/>
        </w:rPr>
      </w:pPr>
    </w:p>
    <w:p w14:paraId="313516FB" w14:textId="77777777" w:rsidR="00BC3B37" w:rsidRDefault="00BC3B37">
      <w:pPr>
        <w:ind w:hanging="2"/>
        <w:rPr>
          <w:rFonts w:ascii="Arial" w:eastAsia="Arial" w:hAnsi="Arial" w:cs="Arial"/>
        </w:rPr>
      </w:pPr>
    </w:p>
    <w:sectPr w:rsidR="00BC3B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418" w:left="1701" w:header="709" w:footer="709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3EDB" w14:textId="77777777" w:rsidR="00CA6D9A" w:rsidRDefault="00CA6D9A">
      <w:r>
        <w:separator/>
      </w:r>
    </w:p>
  </w:endnote>
  <w:endnote w:type="continuationSeparator" w:id="0">
    <w:p w14:paraId="69DB1359" w14:textId="77777777" w:rsidR="00CA6D9A" w:rsidRDefault="00CA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9876" w14:textId="77777777" w:rsidR="00BC3B37" w:rsidRDefault="00BC3B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E316" w14:textId="77777777" w:rsidR="00BC3B37" w:rsidRDefault="00BC3B37">
    <w:pP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EC80" w14:textId="77777777" w:rsidR="00BC3B37" w:rsidRDefault="00BC3B37">
    <w:pP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8148" w14:textId="77777777" w:rsidR="00CA6D9A" w:rsidRDefault="00CA6D9A">
      <w:r>
        <w:separator/>
      </w:r>
    </w:p>
  </w:footnote>
  <w:footnote w:type="continuationSeparator" w:id="0">
    <w:p w14:paraId="43D0F647" w14:textId="77777777" w:rsidR="00CA6D9A" w:rsidRDefault="00CA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79CE" w14:textId="77777777" w:rsidR="00BC3B37" w:rsidRDefault="00BC3B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3721" w14:textId="77777777" w:rsidR="00BC3B37" w:rsidRDefault="00BC3B37">
    <w:pPr>
      <w:tabs>
        <w:tab w:val="center" w:pos="4252"/>
        <w:tab w:val="right" w:pos="8504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1946" w14:textId="77777777" w:rsidR="00BC3B37" w:rsidRDefault="00BC3B37">
    <w:pPr>
      <w:tabs>
        <w:tab w:val="center" w:pos="4252"/>
        <w:tab w:val="right" w:pos="8504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37"/>
    <w:rsid w:val="0004201A"/>
    <w:rsid w:val="00192F84"/>
    <w:rsid w:val="00472C19"/>
    <w:rsid w:val="005F6F65"/>
    <w:rsid w:val="006929F8"/>
    <w:rsid w:val="006F5FBB"/>
    <w:rsid w:val="00872ACD"/>
    <w:rsid w:val="009D78A1"/>
    <w:rsid w:val="00BB40E2"/>
    <w:rsid w:val="00BC3B37"/>
    <w:rsid w:val="00C12D9F"/>
    <w:rsid w:val="00CA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2E92"/>
  <w15:docId w15:val="{0948F173-2623-4A84-8A9B-6C2910BC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CabealhoChar1">
    <w:name w:val="Cabeçalho Char1"/>
    <w:basedOn w:val="Fontepargpadro"/>
    <w:link w:val="Cabealho"/>
    <w:uiPriority w:val="99"/>
  </w:style>
  <w:style w:type="character" w:customStyle="1" w:styleId="RodapChar1">
    <w:name w:val="Rodapé Char1"/>
    <w:basedOn w:val="Fontepargpadro"/>
    <w:link w:val="Rodap"/>
    <w:uiPriority w:val="99"/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CabealhoChar">
    <w:name w:val="Cabeçalho Char"/>
    <w:qFormat/>
    <w:rPr>
      <w:position w:val="0"/>
      <w:sz w:val="24"/>
      <w:szCs w:val="24"/>
      <w:vertAlign w:val="baseline"/>
    </w:rPr>
  </w:style>
  <w:style w:type="character" w:customStyle="1" w:styleId="RodapChar">
    <w:name w:val="Rodapé Char"/>
    <w:qFormat/>
    <w:rPr>
      <w:position w:val="0"/>
      <w:sz w:val="24"/>
      <w:szCs w:val="24"/>
      <w:vertAlign w:val="baseli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Corpodetexto"/>
    <w:link w:val="TtuloChar"/>
    <w:uiPriority w:val="10"/>
    <w:qFormat/>
    <w:pPr>
      <w:shd w:val="clear" w:color="auto" w:fill="E0E0E0"/>
      <w:jc w:val="center"/>
    </w:pPr>
    <w:rPr>
      <w:smallCaps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  <w:link w:val="CabealhoChar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5ald8+vBSBTPzsf1KdIpqBrwRBQ==">CgMxLjA4AHIhMW5PT2Fmb01HbzV3OGY3dDJQTlFfMnJpek8zUnotTXpZ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dc:description/>
  <cp:lastModifiedBy>camara sanharo</cp:lastModifiedBy>
  <cp:revision>4</cp:revision>
  <dcterms:created xsi:type="dcterms:W3CDTF">2025-12-05T12:46:00Z</dcterms:created>
  <dcterms:modified xsi:type="dcterms:W3CDTF">2026-01-27T13:16:00Z</dcterms:modified>
  <dc:language>pt-BR</dc:language>
</cp:coreProperties>
</file>